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7926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</w:pPr>
      <w:r w:rsidRPr="0032073C">
        <w:rPr>
          <w:rFonts w:ascii="Arial" w:eastAsia="Times New Roman" w:hAnsi="Arial" w:cs="Arial"/>
          <w:b/>
          <w:bCs/>
          <w:color w:val="1D2129"/>
          <w:sz w:val="28"/>
          <w:szCs w:val="28"/>
          <w:lang w:eastAsia="pl-PL"/>
        </w:rPr>
        <w:t>Regulamin konkursu Motofaktor.pl</w:t>
      </w:r>
    </w:p>
    <w:p w14:paraId="04338764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7DDBFF9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4653644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BFFADFF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3EBBF094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Konkurs rozpoczyna się dnia</w:t>
      </w:r>
      <w:r w:rsidR="003D1360"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  <w:r w:rsidR="00FA48CE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29</w:t>
      </w:r>
      <w:r w:rsidR="0032073C" w:rsidRP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.03.2022 r.  do </w:t>
      </w:r>
      <w:r w:rsidR="00FA48CE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03.04</w:t>
      </w:r>
      <w:r w:rsidR="0032073C" w:rsidRP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.2022 r.</w:t>
      </w:r>
    </w:p>
    <w:p w14:paraId="0C0D70C2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694588C0" w14:textId="77777777" w:rsidR="004B709A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</w:p>
    <w:p w14:paraId="7AAB6803" w14:textId="3E52BC6B" w:rsidR="00CF02E9" w:rsidRPr="0032073C" w:rsidRDefault="00FA48CE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05</w:t>
      </w:r>
      <w:r w:rsidR="0032073C" w:rsidRP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04. </w:t>
      </w:r>
      <w:r w:rsidR="0032073C" w:rsidRP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202</w:t>
      </w:r>
      <w:r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</w:t>
      </w:r>
      <w:r w:rsidR="0032073C" w:rsidRP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r.</w:t>
      </w:r>
    </w:p>
    <w:p w14:paraId="1CC23B5F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A684C45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11B1037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4A13C3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A65E6C1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</w:t>
      </w: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przedstawiciela ustawowego lub prawnego opiekuna. Niezbędne jest przesłanie pisemnej zgody przedstawiciela ustawowego tej osoby na jej udział w Konkursie na adres Organizatora w ciągu 3 dni od dnia powiadomienia Uczestnika Konkursu o zwycięstwie. </w:t>
      </w:r>
    </w:p>
    <w:p w14:paraId="22AF55CA" w14:textId="5909265A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 Aby  wziąć udział w konkursie Uczestnik musi przesłać  email  z odpowiedzią  na konkursowe pytania na adres: </w:t>
      </w:r>
      <w:hyperlink r:id="rId5">
        <w:r w:rsidR="00EB3686" w:rsidRPr="0032073C">
          <w:rPr>
            <w:rStyle w:val="czeinternetowe"/>
            <w:rFonts w:ascii="Arial" w:eastAsia="Times New Roman" w:hAnsi="Arial" w:cs="Arial"/>
            <w:sz w:val="26"/>
            <w:szCs w:val="26"/>
            <w:lang w:eastAsia="pl-PL"/>
          </w:rPr>
          <w:t>konkurs@motofaktor.pl</w:t>
        </w:r>
      </w:hyperlink>
    </w:p>
    <w:p w14:paraId="3B7AFA74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EAF50B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4C7A519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1B63C5ED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DACDBAE" w14:textId="77777777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6">
        <w:r w:rsidRPr="0032073C">
          <w:rPr>
            <w:rStyle w:val="czeinternetowe"/>
            <w:rFonts w:ascii="Arial" w:eastAsia="Times New Roman" w:hAnsi="Arial" w:cs="Arial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076F744E" w14:textId="77777777" w:rsidR="00107F02" w:rsidRPr="0032073C" w:rsidRDefault="00787414" w:rsidP="00107F02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EE1B14"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</w:t>
      </w: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zwycięzców/zwyciężczyń, którzy/które otrzymają: nagrody od firmy</w:t>
      </w:r>
      <w:r w:rsidR="00A76D58"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: </w:t>
      </w:r>
    </w:p>
    <w:p w14:paraId="24AF5372" w14:textId="5D3FEB58" w:rsidR="00EB3686" w:rsidRPr="0032073C" w:rsidRDefault="00FA48CE" w:rsidP="00A76D58">
      <w:pPr>
        <w:rPr>
          <w:rFonts w:ascii="Arial" w:hAnsi="Arial" w:cs="Arial"/>
          <w:b/>
          <w:bCs/>
          <w:lang w:val="en-US" w:eastAsia="it-IT"/>
        </w:rPr>
      </w:pPr>
      <w:proofErr w:type="spellStart"/>
      <w:r w:rsidRPr="006C3626">
        <w:rPr>
          <w:rFonts w:ascii="Arial" w:hAnsi="Arial" w:cs="Arial"/>
          <w:b/>
          <w:bCs/>
          <w:sz w:val="28"/>
          <w:szCs w:val="28"/>
          <w:lang w:eastAsia="it-IT"/>
        </w:rPr>
        <w:t>Hella</w:t>
      </w:r>
      <w:proofErr w:type="spellEnd"/>
      <w:r w:rsidRPr="006C3626">
        <w:rPr>
          <w:rFonts w:ascii="Arial" w:hAnsi="Arial" w:cs="Arial"/>
          <w:b/>
          <w:bCs/>
          <w:sz w:val="28"/>
          <w:szCs w:val="28"/>
          <w:lang w:eastAsia="it-IT"/>
        </w:rPr>
        <w:t xml:space="preserve"> Polska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="00AE350E" w:rsidRPr="0032073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76D58" w:rsidRPr="0032073C">
        <w:rPr>
          <w:rFonts w:ascii="Arial" w:eastAsia="Times New Roman" w:hAnsi="Arial" w:cs="Arial"/>
          <w:lang w:eastAsia="pl-PL"/>
        </w:rPr>
        <w:t xml:space="preserve"> będą to:</w:t>
      </w:r>
      <w:r w:rsidR="0032073C" w:rsidRPr="0032073C">
        <w:rPr>
          <w:rFonts w:ascii="Arial" w:eastAsia="Times New Roman" w:hAnsi="Arial" w:cs="Arial"/>
          <w:lang w:eastAsia="pl-PL"/>
        </w:rPr>
        <w:t xml:space="preserve"> </w:t>
      </w:r>
      <w:r w:rsidR="0032073C" w:rsidRPr="0032073C">
        <w:rPr>
          <w:rFonts w:ascii="Arial" w:hAnsi="Arial" w:cs="Arial"/>
          <w:shd w:val="clear" w:color="auto" w:fill="FFFFFF"/>
        </w:rPr>
        <w:t>zestaw gadżetów firmowych </w:t>
      </w:r>
      <w:r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6C3626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kubek termiczny</w:t>
      </w:r>
      <w:r w:rsidR="006C3626" w:rsidRPr="006C3626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i</w:t>
      </w:r>
      <w:r w:rsidRPr="006C3626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parasol</w:t>
      </w:r>
      <w:r w:rsidRPr="006C362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5D0A6637" w14:textId="77777777" w:rsidR="00D308BD" w:rsidRPr="0032073C" w:rsidRDefault="00D308BD" w:rsidP="00A76D58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4CE13D2" w14:textId="77777777" w:rsidR="00BF45E1" w:rsidRPr="0032073C" w:rsidRDefault="00BF45E1" w:rsidP="00BF45E1">
      <w:pPr>
        <w:rPr>
          <w:rFonts w:ascii="Arial" w:hAnsi="Arial" w:cs="Arial"/>
          <w:sz w:val="28"/>
          <w:szCs w:val="28"/>
        </w:rPr>
      </w:pPr>
    </w:p>
    <w:p w14:paraId="71EF3972" w14:textId="2BFA00DF" w:rsidR="004B709A" w:rsidRPr="0032073C" w:rsidRDefault="004B709A" w:rsidP="00F0123D">
      <w:pPr>
        <w:rPr>
          <w:rFonts w:ascii="Arial" w:eastAsia="Times New Roman" w:hAnsi="Arial" w:cs="Arial"/>
          <w:color w:val="484848"/>
          <w:lang w:eastAsia="pl-PL"/>
        </w:rPr>
      </w:pPr>
    </w:p>
    <w:p w14:paraId="5D2DBACD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play</w:t>
      </w:r>
      <w:proofErr w:type="spellEnd"/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CBB9979" w14:textId="77777777" w:rsidR="00A76D58" w:rsidRPr="0032073C" w:rsidRDefault="00A76D58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7B07CC28" w14:textId="52D47C91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2F13F49" w14:textId="6638E009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0C15B275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76BEB4D" w14:textId="2B9FBE7F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Komisja przyzna nagrodę  </w:t>
      </w:r>
      <w:r w:rsidR="00EE1B14"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</w:t>
      </w: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uczestnikom/uczestniczkom, których odpowiedzi zostaną uznane za najciekawsze i najbardziej oryginalne.</w:t>
      </w:r>
    </w:p>
    <w:p w14:paraId="121B9577" w14:textId="0EBF5233" w:rsidR="00A76D58" w:rsidRDefault="00787414" w:rsidP="00A76D58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2. W ciągu trwania Konkursu Organizator przyzna w sumie</w:t>
      </w:r>
      <w:r w:rsidR="006C3626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</w:t>
      </w:r>
      <w:r w:rsid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trzy zestawy:</w:t>
      </w:r>
    </w:p>
    <w:p w14:paraId="6F08B08E" w14:textId="685EB2EA" w:rsidR="0032073C" w:rsidRPr="006C3626" w:rsidRDefault="00FA48CE" w:rsidP="0032073C">
      <w:pPr>
        <w:rPr>
          <w:rFonts w:ascii="Arial" w:hAnsi="Arial" w:cs="Arial"/>
          <w:b/>
          <w:bCs/>
          <w:sz w:val="28"/>
          <w:szCs w:val="28"/>
          <w:lang w:val="en-US" w:eastAsia="it-IT"/>
        </w:rPr>
      </w:pPr>
      <w:r w:rsidRPr="006C3626">
        <w:rPr>
          <w:rFonts w:ascii="Arial" w:hAnsi="Arial" w:cs="Arial"/>
          <w:b/>
          <w:bCs/>
          <w:sz w:val="28"/>
          <w:szCs w:val="28"/>
          <w:shd w:val="clear" w:color="auto" w:fill="FFFFFF"/>
        </w:rPr>
        <w:t>kubek termiczny i parasol.</w:t>
      </w:r>
    </w:p>
    <w:p w14:paraId="3B6A2CED" w14:textId="77777777" w:rsidR="0032073C" w:rsidRPr="0032073C" w:rsidRDefault="0032073C" w:rsidP="0032073C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3633747D" w14:textId="77777777" w:rsidR="0032073C" w:rsidRPr="0032073C" w:rsidRDefault="0032073C" w:rsidP="00A76D58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E0EBB85" w14:textId="77777777" w:rsidR="00D308BD" w:rsidRPr="0032073C" w:rsidRDefault="00D308BD" w:rsidP="00A76D58">
      <w:pPr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E08FB5A" w14:textId="77777777" w:rsidR="00D308BD" w:rsidRPr="0032073C" w:rsidRDefault="00D308BD" w:rsidP="00A76D58">
      <w:pPr>
        <w:rPr>
          <w:rFonts w:ascii="Arial" w:eastAsia="Times New Roman" w:hAnsi="Arial" w:cs="Arial"/>
          <w:color w:val="1D2129"/>
          <w:lang w:eastAsia="pl-PL"/>
        </w:rPr>
      </w:pPr>
    </w:p>
    <w:p w14:paraId="2FA2010E" w14:textId="77777777" w:rsidR="0058059A" w:rsidRPr="0032073C" w:rsidRDefault="0058059A" w:rsidP="0058059A">
      <w:pPr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0" w:name="_Hlk21675799"/>
      <w:bookmarkEnd w:id="0"/>
    </w:p>
    <w:p w14:paraId="646EC8D0" w14:textId="64A8893A" w:rsidR="00CF02E9" w:rsidRPr="0032073C" w:rsidRDefault="00787414" w:rsidP="0058059A">
      <w:pP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sz w:val="26"/>
          <w:szCs w:val="26"/>
          <w:lang w:eastAsia="pl-PL"/>
        </w:rPr>
        <w:t>b) kontakt z Uczestnikiem nie będzie możliwy w termini</w:t>
      </w:r>
      <w:r w:rsidR="008C445D" w:rsidRPr="0032073C">
        <w:rPr>
          <w:rFonts w:ascii="Arial" w:eastAsia="Times New Roman" w:hAnsi="Arial" w:cs="Arial"/>
          <w:sz w:val="26"/>
          <w:szCs w:val="26"/>
          <w:lang w:eastAsia="pl-PL"/>
        </w:rPr>
        <w:t xml:space="preserve">e; </w:t>
      </w:r>
      <w:r w:rsidR="00684EF3" w:rsidRPr="0032073C">
        <w:rPr>
          <w:rFonts w:ascii="Arial" w:eastAsia="Times New Roman" w:hAnsi="Arial" w:cs="Arial"/>
          <w:sz w:val="26"/>
          <w:szCs w:val="26"/>
          <w:lang w:eastAsia="pl-PL"/>
        </w:rPr>
        <w:t>7 dni.</w:t>
      </w:r>
    </w:p>
    <w:p w14:paraId="74918B54" w14:textId="3C3FEB6B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Lauretowi</w:t>
      </w:r>
      <w:proofErr w:type="spellEnd"/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Pr="0032073C" w:rsidRDefault="008C445D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6D44151B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POSTĘPOWANIE REKLAMACYJNE </w:t>
      </w:r>
    </w:p>
    <w:p w14:paraId="67EAAF55" w14:textId="3EC9FD0E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Wszelkie reklamacje dotyczące Konkursu uczestnicy powinni zgłaszać w formie pisemnej pod rygorem nieważności, na adres siedziby Organizatora, z dopiskiem: </w:t>
      </w:r>
      <w:r w:rsidR="00667C17"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konkurs </w:t>
      </w:r>
      <w:proofErr w:type="spellStart"/>
      <w:r w:rsidR="00FA48CE">
        <w:rPr>
          <w:rFonts w:ascii="Arial" w:hAnsi="Arial" w:cs="Arial"/>
          <w:b/>
          <w:bCs/>
          <w:color w:val="000000"/>
          <w:lang w:eastAsia="it-IT"/>
        </w:rPr>
        <w:t>Hella</w:t>
      </w:r>
      <w:proofErr w:type="spellEnd"/>
      <w:r w:rsidR="00FA48CE">
        <w:rPr>
          <w:rFonts w:ascii="Arial" w:hAnsi="Arial" w:cs="Arial"/>
          <w:b/>
          <w:bCs/>
          <w:color w:val="000000"/>
          <w:lang w:eastAsia="it-IT"/>
        </w:rPr>
        <w:t xml:space="preserve"> Polska.</w:t>
      </w:r>
    </w:p>
    <w:p w14:paraId="315539E7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23BC93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DANE OSOBOWE </w:t>
      </w:r>
    </w:p>
    <w:p w14:paraId="5A8AEF41" w14:textId="77777777" w:rsidR="00A76D58" w:rsidRPr="0032073C" w:rsidRDefault="00A76D58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27257A" w14:textId="001C58E5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Pr="0032073C" w:rsidRDefault="00787414" w:rsidP="00787414">
      <w:pPr>
        <w:shd w:val="clear" w:color="auto" w:fill="FFFFFF"/>
        <w:jc w:val="both"/>
        <w:rPr>
          <w:rFonts w:ascii="Arial" w:hAnsi="Arial" w:cs="Aria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32073C">
        <w:rPr>
          <w:rFonts w:ascii="Arial" w:hAnsi="Arial" w:cs="Arial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32073C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hAnsi="Arial" w:cs="Arial"/>
          <w:sz w:val="26"/>
          <w:szCs w:val="26"/>
        </w:rPr>
        <w:t xml:space="preserve">7. Organizator </w:t>
      </w:r>
      <w:r w:rsidRPr="0032073C">
        <w:rPr>
          <w:rFonts w:ascii="Arial" w:hAnsi="Arial" w:cs="Arial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32073C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32073C" w:rsidRDefault="00787414" w:rsidP="00787414">
      <w:pPr>
        <w:pStyle w:val="Tekstpodstawowy"/>
        <w:spacing w:before="240" w:after="240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32073C" w:rsidRDefault="00787414" w:rsidP="00787414">
      <w:pPr>
        <w:pStyle w:val="Tekstpodstawowy"/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hAnsi="Arial" w:cs="Arial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32073C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Arial" w:hAnsi="Arial" w:cs="Arial"/>
          <w:i/>
          <w:sz w:val="26"/>
          <w:szCs w:val="26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32073C" w:rsidRDefault="00CF02E9" w:rsidP="00787414">
      <w:pPr>
        <w:shd w:val="clear" w:color="auto" w:fill="FFFFFF"/>
        <w:jc w:val="both"/>
        <w:rPr>
          <w:rFonts w:ascii="Arial" w:hAnsi="Arial" w:cs="Arial"/>
          <w:i/>
          <w:sz w:val="26"/>
          <w:szCs w:val="26"/>
        </w:rPr>
      </w:pPr>
    </w:p>
    <w:p w14:paraId="1C67A538" w14:textId="3E519D85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4F3A243E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</w:t>
      </w: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lastRenderedPageBreak/>
        <w:t xml:space="preserve">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5575E932" w14:textId="77777777" w:rsidR="00CF02E9" w:rsidRPr="0032073C" w:rsidRDefault="00CF02E9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</w:p>
    <w:p w14:paraId="277FFF2E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27906233" w:rsidR="00CF02E9" w:rsidRPr="0032073C" w:rsidRDefault="00787414" w:rsidP="00787414">
      <w:pPr>
        <w:shd w:val="clear" w:color="auto" w:fill="FFFFFF"/>
        <w:jc w:val="both"/>
        <w:rPr>
          <w:rFonts w:ascii="Arial" w:eastAsia="Times New Roman" w:hAnsi="Arial" w:cs="Arial"/>
          <w:color w:val="1D2129"/>
          <w:sz w:val="26"/>
          <w:szCs w:val="26"/>
          <w:lang w:eastAsia="pl-PL"/>
        </w:rPr>
      </w:pPr>
      <w:r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 xml:space="preserve">4. Niniejszy Regulamin wchodzi w życie z dniem </w:t>
      </w:r>
      <w:r w:rsidR="00A76D58" w:rsidRPr="0032073C">
        <w:rPr>
          <w:rFonts w:ascii="Arial" w:eastAsia="Times New Roman" w:hAnsi="Arial" w:cs="Arial"/>
          <w:color w:val="1D2129"/>
          <w:sz w:val="26"/>
          <w:szCs w:val="26"/>
          <w:lang w:eastAsia="pl-PL"/>
        </w:rPr>
        <w:t>:</w:t>
      </w:r>
      <w:r w:rsidR="004B709A" w:rsidRP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 xml:space="preserve"> </w:t>
      </w:r>
      <w:r w:rsidR="00FA48CE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29</w:t>
      </w:r>
      <w:r w:rsidR="0032073C">
        <w:rPr>
          <w:rFonts w:ascii="Arial" w:eastAsia="Times New Roman" w:hAnsi="Arial" w:cs="Arial"/>
          <w:b/>
          <w:bCs/>
          <w:color w:val="1D2129"/>
          <w:sz w:val="26"/>
          <w:szCs w:val="26"/>
          <w:lang w:eastAsia="pl-PL"/>
        </w:rPr>
        <w:t>.03.2022</w:t>
      </w:r>
    </w:p>
    <w:sectPr w:rsidR="00CF02E9" w:rsidRPr="003207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078A"/>
    <w:multiLevelType w:val="multilevel"/>
    <w:tmpl w:val="B7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9E45771"/>
    <w:multiLevelType w:val="hybridMultilevel"/>
    <w:tmpl w:val="A6FC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7C116D"/>
    <w:multiLevelType w:val="hybridMultilevel"/>
    <w:tmpl w:val="5FFCC7B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015A0C"/>
    <w:rsid w:val="000E7F69"/>
    <w:rsid w:val="00107F02"/>
    <w:rsid w:val="00187ECD"/>
    <w:rsid w:val="002473B6"/>
    <w:rsid w:val="00315D69"/>
    <w:rsid w:val="0032073C"/>
    <w:rsid w:val="00355976"/>
    <w:rsid w:val="003A55F2"/>
    <w:rsid w:val="003D1360"/>
    <w:rsid w:val="004B1D62"/>
    <w:rsid w:val="004B709A"/>
    <w:rsid w:val="0058059A"/>
    <w:rsid w:val="005C5AB1"/>
    <w:rsid w:val="00667C17"/>
    <w:rsid w:val="00684EF3"/>
    <w:rsid w:val="006C3626"/>
    <w:rsid w:val="00777D96"/>
    <w:rsid w:val="00787414"/>
    <w:rsid w:val="00813B97"/>
    <w:rsid w:val="00830E86"/>
    <w:rsid w:val="008C445D"/>
    <w:rsid w:val="00A60021"/>
    <w:rsid w:val="00A76D58"/>
    <w:rsid w:val="00A770D5"/>
    <w:rsid w:val="00AE350E"/>
    <w:rsid w:val="00BF45E1"/>
    <w:rsid w:val="00CF02E9"/>
    <w:rsid w:val="00D308BD"/>
    <w:rsid w:val="00EB3686"/>
    <w:rsid w:val="00ED0442"/>
    <w:rsid w:val="00EE1B14"/>
    <w:rsid w:val="00F0123D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350E"/>
    <w:pPr>
      <w:spacing w:after="160" w:line="256" w:lineRule="auto"/>
      <w:ind w:left="720"/>
      <w:contextualSpacing/>
    </w:pPr>
    <w:rPr>
      <w:sz w:val="22"/>
      <w:szCs w:val="2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4B7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20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otofaktor.pl" TargetMode="Externa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2</cp:revision>
  <dcterms:created xsi:type="dcterms:W3CDTF">2022-03-28T15:25:00Z</dcterms:created>
  <dcterms:modified xsi:type="dcterms:W3CDTF">2022-03-28T15:25:00Z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