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13.04.2021 – 18.04.2021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r>
        <w:rPr>
          <w:rFonts w:eastAsia="Times New Roman" w:cs="Arial" w:ascii="Arial" w:hAnsi="Arial"/>
          <w:b/>
          <w:bCs/>
          <w:color w:val="1D2129"/>
          <w:sz w:val="26"/>
          <w:szCs w:val="26"/>
          <w:lang w:eastAsia="pl-PL"/>
        </w:rPr>
        <w:t>20.04.2021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Aby wziąć udział w konkursie Uczestnik musi przesłać  email  z odpowiedzi</w:t>
      </w:r>
      <w:r>
        <w:rPr>
          <w:rFonts w:eastAsia="Times New Roman" w:cs="Arial" w:ascii="Arial" w:hAnsi="Arial"/>
          <w:color w:val="1D2129"/>
          <w:sz w:val="26"/>
          <w:szCs w:val="26"/>
          <w:lang w:eastAsia="pl-PL"/>
        </w:rPr>
        <w:t>ami</w:t>
      </w:r>
      <w:r>
        <w:rPr>
          <w:rFonts w:eastAsia="Times New Roman" w:cs="Arial" w:ascii="Arial" w:hAnsi="Arial"/>
          <w:color w:val="1D2129"/>
          <w:sz w:val="26"/>
          <w:szCs w:val="26"/>
          <w:lang w:eastAsia="pl-PL"/>
        </w:rPr>
        <w:t xml:space="preserve">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ascii="Arial" w:hAnsi="Arial"/>
          <w:b/>
          <w:bCs/>
          <w:color w:val="000001"/>
          <w:sz w:val="26"/>
          <w:szCs w:val="26"/>
          <w:lang w:eastAsia="pl-PL"/>
        </w:rPr>
        <w:t xml:space="preserve">NRF POLAND SP. Z O.O. </w:t>
      </w:r>
      <w:r>
        <w:rPr>
          <w:rFonts w:eastAsia="Times New Roman" w:cs="Arial" w:ascii="Arial" w:hAnsi="Arial"/>
          <w:color w:val="1D2129"/>
          <w:sz w:val="26"/>
          <w:szCs w:val="26"/>
          <w:lang w:eastAsia="pl-PL"/>
        </w:rPr>
        <w:t xml:space="preserve"> będą to: </w:t>
      </w:r>
      <w:r>
        <w:rPr>
          <w:rFonts w:ascii="Arial" w:hAnsi="Arial"/>
          <w:sz w:val="26"/>
          <w:szCs w:val="26"/>
        </w:rPr>
        <w:t>zestaw, koszulka  i okulary  z logo NRF</w:t>
      </w:r>
      <w:r>
        <w:rPr>
          <w:sz w:val="28"/>
          <w:szCs w:val="28"/>
        </w:rPr>
        <w:t>.</w:t>
      </w:r>
    </w:p>
    <w:p>
      <w:pPr>
        <w:pStyle w:val="Normal"/>
        <w:rPr>
          <w:rFonts w:ascii="Arial" w:hAnsi="Arial" w:cs="Arial"/>
          <w:color w:val="000000" w:themeColor="text1"/>
          <w:sz w:val="28"/>
          <w:szCs w:val="28"/>
        </w:rPr>
      </w:pPr>
      <w:r>
        <w:rPr>
          <w:rFonts w:cs="Arial" w:ascii="Arial" w:hAnsi="Arial"/>
          <w:color w:val="000000" w:themeColor="text1"/>
          <w:sz w:val="28"/>
          <w:szCs w:val="28"/>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ciągu trwania Konkursu Organizator przyzna w sumie; trzy zestawy: </w:t>
      </w:r>
      <w:r>
        <w:rPr>
          <w:rFonts w:ascii="Arial" w:hAnsi="Arial"/>
          <w:sz w:val="26"/>
          <w:szCs w:val="26"/>
        </w:rPr>
        <w:t>koszulka  i okulary  z logo NRF.</w:t>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c) nagroda nie będzie mogła być dostarczona Laure</w:t>
      </w:r>
      <w:r>
        <w:rPr>
          <w:rFonts w:eastAsia="Times New Roman" w:cs="Arial" w:ascii="Arial" w:hAnsi="Arial"/>
          <w:color w:val="1D2129"/>
          <w:sz w:val="26"/>
          <w:szCs w:val="26"/>
          <w:lang w:eastAsia="pl-PL"/>
        </w:rPr>
        <w:t>a</w:t>
      </w:r>
      <w:r>
        <w:rPr>
          <w:rFonts w:eastAsia="Times New Roman" w:cs="Arial" w:ascii="Arial" w:hAnsi="Arial"/>
          <w:color w:val="1D2129"/>
          <w:sz w:val="26"/>
          <w:szCs w:val="26"/>
          <w:lang w:eastAsia="pl-PL"/>
        </w:rPr>
        <w:t xml:space="preserv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POSTĘPOWANIE REKLAMACYJNE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POSTANOWIENIA KOŃCOWE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 </w:t>
      </w:r>
      <w:r>
        <w:rPr>
          <w:rFonts w:eastAsia="Times New Roman" w:cs="Arial" w:ascii="Arial" w:hAnsi="Arial"/>
          <w:b/>
          <w:bCs/>
          <w:color w:val="1D2129"/>
          <w:sz w:val="26"/>
          <w:szCs w:val="26"/>
          <w:lang w:eastAsia="pl-PL"/>
        </w:rPr>
        <w:t>13.04.2021</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LibreOffice/7.1.1.2$Windows_X86_64 LibreOffice_project/fe0b08f4af1bacafe4c7ecc87ce55bb426164676</Application>
  <AppVersion>15.0000</AppVersion>
  <DocSecurity>0</DocSecurity>
  <Pages>6</Pages>
  <Words>1608</Words>
  <Characters>10553</Characters>
  <CharactersWithSpaces>12151</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2021-04-12T10:10:00Z</dcterms:created>
  <dc:creator>Microsoft Office User</dc:creator>
  <dc:description/>
  <dc:language>pl-PL</dc:language>
  <cp:lastModifiedBy/>
  <dcterms:modified xsi:type="dcterms:W3CDTF">2021-04-12T15:06:12Z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